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F045D" w14:textId="213F82D7" w:rsidR="00F82CC7" w:rsidRDefault="00AE2208" w:rsidP="00907C48">
      <w:pPr>
        <w:spacing w:after="0" w:line="240" w:lineRule="auto"/>
        <w:ind w:firstLine="70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127BB9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54484080" r:id="rId8"/>
        </w:object>
      </w:r>
      <w:r>
        <w:rPr>
          <w:rFonts w:ascii="Times New Roman" w:hAnsi="Times New Roman"/>
          <w:color w:val="000000"/>
        </w:rPr>
        <w:t xml:space="preserve">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  </w:t>
      </w:r>
    </w:p>
    <w:p w14:paraId="14AE0B16" w14:textId="6575FB74" w:rsidR="006F2413" w:rsidRPr="00600E73" w:rsidRDefault="00EC48A1" w:rsidP="00F82CC7">
      <w:pPr>
        <w:spacing w:after="0" w:line="240" w:lineRule="auto"/>
        <w:ind w:firstLine="708"/>
        <w:jc w:val="righ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</w:t>
      </w:r>
    </w:p>
    <w:p w14:paraId="73EC0BF4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41937BFD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52086590" w14:textId="77777777" w:rsidR="006F241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09D90D9F" w14:textId="77777777" w:rsidR="00F82CC7" w:rsidRPr="00600E73" w:rsidRDefault="00F82CC7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</w:p>
    <w:p w14:paraId="080598DF" w14:textId="0B291F15" w:rsidR="006F2413" w:rsidRPr="00E15348" w:rsidRDefault="00582A87" w:rsidP="00F82CC7">
      <w:pPr>
        <w:pStyle w:val="a4"/>
        <w:ind w:firstLine="708"/>
        <w:rPr>
          <w:szCs w:val="28"/>
        </w:rPr>
      </w:pPr>
      <w:r>
        <w:rPr>
          <w:szCs w:val="28"/>
        </w:rPr>
        <w:t>2</w:t>
      </w:r>
      <w:r w:rsidR="00F82CC7">
        <w:rPr>
          <w:szCs w:val="28"/>
        </w:rPr>
        <w:t>5</w:t>
      </w:r>
      <w:r>
        <w:rPr>
          <w:szCs w:val="28"/>
        </w:rPr>
        <w:t xml:space="preserve"> </w:t>
      </w:r>
      <w:r w:rsidR="00907C48">
        <w:rPr>
          <w:szCs w:val="28"/>
        </w:rPr>
        <w:t>августа</w:t>
      </w:r>
      <w:r w:rsidR="00ED3C8B">
        <w:rPr>
          <w:szCs w:val="28"/>
        </w:rPr>
        <w:t xml:space="preserve"> </w:t>
      </w:r>
      <w:r w:rsidR="006F2413">
        <w:rPr>
          <w:szCs w:val="28"/>
        </w:rPr>
        <w:t>202</w:t>
      </w:r>
      <w:r w:rsidR="00F82CC7">
        <w:rPr>
          <w:szCs w:val="28"/>
        </w:rPr>
        <w:t>3</w:t>
      </w:r>
      <w:r w:rsidR="00EC48A1">
        <w:rPr>
          <w:szCs w:val="28"/>
        </w:rPr>
        <w:t xml:space="preserve"> </w:t>
      </w:r>
      <w:r w:rsidR="006F2413" w:rsidRPr="00600E73">
        <w:rPr>
          <w:szCs w:val="28"/>
        </w:rPr>
        <w:t>г</w:t>
      </w:r>
      <w:r w:rsidR="00B32297">
        <w:rPr>
          <w:szCs w:val="28"/>
        </w:rPr>
        <w:t>ода</w:t>
      </w:r>
      <w:r w:rsidR="006F2413" w:rsidRPr="00600E73">
        <w:rPr>
          <w:szCs w:val="28"/>
        </w:rPr>
        <w:t xml:space="preserve">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</w:t>
      </w:r>
      <w:r w:rsidR="005F5593" w:rsidRPr="00907C48">
        <w:rPr>
          <w:szCs w:val="28"/>
        </w:rPr>
        <w:t>№</w:t>
      </w:r>
      <w:r w:rsidR="005F5593">
        <w:rPr>
          <w:szCs w:val="28"/>
        </w:rPr>
        <w:t xml:space="preserve"> </w:t>
      </w:r>
      <w:r w:rsidR="00F82CC7">
        <w:rPr>
          <w:szCs w:val="28"/>
        </w:rPr>
        <w:t>49</w:t>
      </w:r>
      <w:r w:rsidR="005F5593">
        <w:rPr>
          <w:szCs w:val="28"/>
        </w:rPr>
        <w:t>–</w:t>
      </w:r>
      <w:r w:rsidR="00F82CC7">
        <w:rPr>
          <w:szCs w:val="28"/>
        </w:rPr>
        <w:t>3</w:t>
      </w:r>
    </w:p>
    <w:p w14:paraId="59C655A9" w14:textId="77777777"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28D12C82" w14:textId="77777777" w:rsidR="006F2413" w:rsidRPr="00BE71AF" w:rsidRDefault="006F2413" w:rsidP="006F2413">
      <w:pPr>
        <w:pStyle w:val="a7"/>
        <w:rPr>
          <w:noProof/>
        </w:rPr>
      </w:pPr>
    </w:p>
    <w:p w14:paraId="43CE57F9" w14:textId="618F06E5" w:rsidR="00EC48A1" w:rsidRPr="00390302" w:rsidRDefault="00FA236E" w:rsidP="0021165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Hlk143788631"/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</w:t>
      </w:r>
      <w:r w:rsidR="00620AE0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назначении член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ов 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участков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ых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избирательн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ых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комисси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й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14:paraId="0B11D2A1" w14:textId="438B19EF" w:rsidR="00211655" w:rsidRDefault="009924F2" w:rsidP="00907C4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избирательн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ых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участк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  <w:r w:rsidR="00B32297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907C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82A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</w:t>
      </w:r>
      <w:r w:rsidR="00907C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="003D38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8C52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</w:t>
      </w:r>
      <w:r w:rsidR="00907C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1090, </w:t>
      </w:r>
      <w:r w:rsidR="003D38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2326 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 правом </w:t>
      </w:r>
      <w:r w:rsidR="00620AE0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решающего голоса</w:t>
      </w:r>
    </w:p>
    <w:bookmarkEnd w:id="0"/>
    <w:p w14:paraId="7905BAB5" w14:textId="321D1871" w:rsidR="00211655" w:rsidRPr="00B32297" w:rsidRDefault="009924F2" w:rsidP="00907C48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связи с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 xml:space="preserve"> досрочным </w:t>
      </w:r>
      <w:r>
        <w:rPr>
          <w:rFonts w:ascii="Times New Roman" w:eastAsia="Times New Roman" w:hAnsi="Times New Roman" w:cs="Times New Roman"/>
          <w:sz w:val="28"/>
          <w:szCs w:val="28"/>
        </w:rPr>
        <w:t>прекращением полномочий член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избирате</w:t>
      </w:r>
      <w:r>
        <w:rPr>
          <w:rFonts w:ascii="Times New Roman" w:eastAsia="Times New Roman" w:hAnsi="Times New Roman" w:cs="Times New Roman"/>
          <w:sz w:val="28"/>
          <w:szCs w:val="28"/>
        </w:rPr>
        <w:t>льн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>избирательн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>№№ 108</w:t>
      </w:r>
      <w:r w:rsidR="003D3824">
        <w:rPr>
          <w:rFonts w:ascii="Times New Roman" w:eastAsia="Times New Roman" w:hAnsi="Times New Roman"/>
          <w:sz w:val="28"/>
          <w:szCs w:val="28"/>
        </w:rPr>
        <w:t>9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>,</w:t>
      </w:r>
      <w:r w:rsidR="003D3824">
        <w:rPr>
          <w:rFonts w:ascii="Times New Roman" w:eastAsia="Times New Roman" w:hAnsi="Times New Roman"/>
          <w:sz w:val="28"/>
          <w:szCs w:val="28"/>
        </w:rPr>
        <w:t xml:space="preserve"> 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 xml:space="preserve">1090, </w:t>
      </w:r>
      <w:r w:rsidR="003D3824">
        <w:rPr>
          <w:rFonts w:ascii="Times New Roman" w:eastAsia="Times New Roman" w:hAnsi="Times New Roman"/>
          <w:sz w:val="28"/>
          <w:szCs w:val="28"/>
        </w:rPr>
        <w:t xml:space="preserve">2326                    </w:t>
      </w:r>
      <w:r w:rsidR="00907C48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 xml:space="preserve">с правом решающего голоса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22,</w:t>
      </w:r>
      <w:r w:rsidR="00A521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27, 29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Федерального закона от 12 июня 2002 года № 67-ФЗ «Об основных гарантиях  избирательных прав и права на участие в референдуме граждан  Российской Федерации», Порядком формирования резерва составов участковых комиссий и назначения нового члена участковой комиссии из резерва  составов  участковых комиссий, утвержденным постановлением Центральной  избирательной  комиссии  Российской  Федерации от 5 декабря 2012 года № 152/1137-6, Методическими рекомендациями о порядке формирования территориальных избирательных комиссий, избирательных комиссий муниципальных  образований, окружных  и участковых избирательных комиссий, утвержденными  постановлением Центральной избирательной комиссии Российской Федерации от 17 февраля 2010 года № 192/1337-5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№ 4</w:t>
      </w:r>
      <w:r w:rsidR="00236B9F">
        <w:rPr>
          <w:rFonts w:ascii="Times New Roman" w:eastAsia="Times New Roman" w:hAnsi="Times New Roman" w:cs="Times New Roman"/>
          <w:sz w:val="28"/>
          <w:szCs w:val="28"/>
        </w:rPr>
        <w:t>6</w:t>
      </w:r>
      <w:r w:rsidR="00907C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 w:rsidRPr="00B32297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6F644176" w14:textId="39424F9F" w:rsidR="00407F25" w:rsidRDefault="00856F8F" w:rsidP="00907C48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F8F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2F2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>Назначить член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9924F2" w:rsidRPr="003E665B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й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>№№ 108</w:t>
      </w:r>
      <w:r w:rsidR="003D3824">
        <w:rPr>
          <w:rFonts w:ascii="Times New Roman" w:eastAsia="Times New Roman" w:hAnsi="Times New Roman"/>
          <w:sz w:val="28"/>
          <w:szCs w:val="28"/>
        </w:rPr>
        <w:t>9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 xml:space="preserve">, 1090, </w:t>
      </w:r>
      <w:r w:rsidR="003D3824">
        <w:rPr>
          <w:rFonts w:ascii="Times New Roman" w:eastAsia="Times New Roman" w:hAnsi="Times New Roman"/>
          <w:sz w:val="28"/>
          <w:szCs w:val="28"/>
        </w:rPr>
        <w:t>2326</w:t>
      </w:r>
      <w:r w:rsidR="00907C48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с правом решающего голоса лиц согласно прилагаемому списку.</w:t>
      </w:r>
    </w:p>
    <w:p w14:paraId="4006FF78" w14:textId="1E29089E" w:rsidR="00856F8F" w:rsidRDefault="009924F2" w:rsidP="00907C48">
      <w:pPr>
        <w:pStyle w:val="ConsPlusNonformat"/>
        <w:tabs>
          <w:tab w:val="left" w:pos="426"/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56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7FFE" w:rsidRPr="009924F2">
        <w:rPr>
          <w:rFonts w:ascii="Times New Roman" w:eastAsia="Times New Roman" w:hAnsi="Times New Roman" w:cs="Times New Roman"/>
          <w:sz w:val="28"/>
          <w:szCs w:val="28"/>
        </w:rPr>
        <w:t xml:space="preserve">Направить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копию </w:t>
      </w:r>
      <w:r w:rsidR="00F37FFE" w:rsidRPr="009924F2">
        <w:rPr>
          <w:rFonts w:ascii="Times New Roman" w:eastAsia="Times New Roman" w:hAnsi="Times New Roman" w:cs="Times New Roman"/>
          <w:sz w:val="28"/>
          <w:szCs w:val="28"/>
        </w:rPr>
        <w:t>настояще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го решения </w:t>
      </w:r>
      <w:r w:rsidR="00F37FFE" w:rsidRPr="009924F2">
        <w:rPr>
          <w:rFonts w:ascii="Times New Roman" w:eastAsia="Times New Roman" w:hAnsi="Times New Roman" w:cs="Times New Roman"/>
          <w:sz w:val="28"/>
          <w:szCs w:val="28"/>
        </w:rPr>
        <w:t>в Санкт-Петербургскую избирательную комиссию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8E682AF" w14:textId="64562DC7" w:rsidR="00B1324A" w:rsidRDefault="009924F2" w:rsidP="00907C48">
      <w:pPr>
        <w:pStyle w:val="ConsPlusNonformat"/>
        <w:tabs>
          <w:tab w:val="left" w:pos="426"/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>3.</w:t>
      </w:r>
      <w:r w:rsidR="00856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1" w:name="_Hlk59811324"/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Направить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выписки из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настояще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1"/>
      <w:r w:rsidR="00B1324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соответствующие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3E306A09" w14:textId="18F9E24C" w:rsidR="009924F2" w:rsidRDefault="009924F2" w:rsidP="00907C48">
      <w:pPr>
        <w:pStyle w:val="ConsPlusNonformat"/>
        <w:tabs>
          <w:tab w:val="left" w:pos="284"/>
          <w:tab w:val="left" w:pos="426"/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>4.</w:t>
      </w:r>
      <w:r w:rsidR="00856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решение на сайте Территориальной избирательной комиссии 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>№ 4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6 в сети «Интернет».</w:t>
      </w:r>
    </w:p>
    <w:p w14:paraId="6260BBDA" w14:textId="22D82DED" w:rsidR="003B17E0" w:rsidRDefault="00B1324A" w:rsidP="00907C48">
      <w:pPr>
        <w:pStyle w:val="1"/>
        <w:keepNext/>
        <w:numPr>
          <w:ilvl w:val="0"/>
          <w:numId w:val="0"/>
        </w:numPr>
        <w:tabs>
          <w:tab w:val="left" w:pos="284"/>
          <w:tab w:val="left" w:pos="426"/>
        </w:tabs>
        <w:spacing w:line="240" w:lineRule="auto"/>
      </w:pPr>
      <w:r>
        <w:t>5.</w:t>
      </w:r>
      <w:r w:rsidR="00856F8F">
        <w:t xml:space="preserve">     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236B9F">
        <w:t>46</w:t>
      </w:r>
      <w:r w:rsidR="003B17E0">
        <w:t xml:space="preserve"> </w:t>
      </w:r>
      <w:r w:rsidR="009F106F">
        <w:t xml:space="preserve">Б.Ю. </w:t>
      </w:r>
      <w:r w:rsidR="00236B9F">
        <w:t>Бобкова</w:t>
      </w:r>
      <w:r w:rsidR="006B2C8D">
        <w:t>.</w:t>
      </w:r>
    </w:p>
    <w:p w14:paraId="5A66AE52" w14:textId="77777777" w:rsidR="00907C48" w:rsidRDefault="00907C48" w:rsidP="00907C48">
      <w:pPr>
        <w:pStyle w:val="1"/>
        <w:keepNext/>
        <w:numPr>
          <w:ilvl w:val="0"/>
          <w:numId w:val="0"/>
        </w:numPr>
        <w:tabs>
          <w:tab w:val="left" w:pos="284"/>
          <w:tab w:val="left" w:pos="426"/>
        </w:tabs>
        <w:spacing w:line="240" w:lineRule="auto"/>
      </w:pPr>
    </w:p>
    <w:tbl>
      <w:tblPr>
        <w:tblW w:w="9102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6F2413" w:rsidRPr="00045415" w14:paraId="62167210" w14:textId="77777777" w:rsidTr="009F106F">
        <w:tc>
          <w:tcPr>
            <w:tcW w:w="4920" w:type="dxa"/>
          </w:tcPr>
          <w:p w14:paraId="0E76D766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14:paraId="003225C5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1EDFB582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14:paraId="074305E3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45862B" w14:textId="2970353B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C3778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82" w:type="dxa"/>
          </w:tcPr>
          <w:p w14:paraId="5338FC02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C28B124" w14:textId="441631EF" w:rsidR="006F2413" w:rsidRPr="00045415" w:rsidRDefault="00197E1C" w:rsidP="005F5593">
            <w:pPr>
              <w:autoSpaceDE w:val="0"/>
              <w:autoSpaceDN w:val="0"/>
              <w:adjustRightInd w:val="0"/>
              <w:spacing w:after="0" w:line="240" w:lineRule="auto"/>
              <w:ind w:right="-33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Ю.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502098CE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7028D5A" w14:textId="77777777" w:rsidR="004B7F82" w:rsidRDefault="004B7F82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9530C94" w14:textId="1AEF7029" w:rsidR="006F2413" w:rsidRPr="00045415" w:rsidRDefault="00C3778B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5F559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Н.В. Павлова</w:t>
            </w:r>
          </w:p>
        </w:tc>
      </w:tr>
    </w:tbl>
    <w:p w14:paraId="2AA10517" w14:textId="0B10518A" w:rsidR="00907C48" w:rsidRDefault="00907C48" w:rsidP="00907C4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14:paraId="6A35D495" w14:textId="6E865EB7" w:rsidR="00907C48" w:rsidRDefault="003D3824" w:rsidP="00907C4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907C48">
        <w:rPr>
          <w:rFonts w:ascii="Times New Roman" w:hAnsi="Times New Roman"/>
          <w:sz w:val="28"/>
          <w:szCs w:val="28"/>
        </w:rPr>
        <w:t>Решени</w:t>
      </w:r>
      <w:r w:rsidR="006F1BE8">
        <w:rPr>
          <w:rFonts w:ascii="Times New Roman" w:hAnsi="Times New Roman"/>
          <w:sz w:val="28"/>
          <w:szCs w:val="28"/>
        </w:rPr>
        <w:t>ю</w:t>
      </w:r>
      <w:r w:rsidR="00907C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ТИК</w:t>
      </w:r>
      <w:r w:rsidR="00907C48">
        <w:rPr>
          <w:rFonts w:ascii="Times New Roman" w:hAnsi="Times New Roman"/>
          <w:sz w:val="28"/>
          <w:szCs w:val="28"/>
        </w:rPr>
        <w:t xml:space="preserve"> № 46</w:t>
      </w:r>
    </w:p>
    <w:p w14:paraId="00FB1FE7" w14:textId="7B9E609C" w:rsidR="00907C48" w:rsidRDefault="0028407D" w:rsidP="00907C48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907C4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49–3 </w:t>
      </w:r>
      <w:r w:rsidR="00907C48">
        <w:rPr>
          <w:rFonts w:ascii="Times New Roman" w:hAnsi="Times New Roman"/>
          <w:sz w:val="28"/>
          <w:szCs w:val="28"/>
        </w:rPr>
        <w:t>от 2</w:t>
      </w:r>
      <w:r w:rsidR="003D3824">
        <w:rPr>
          <w:rFonts w:ascii="Times New Roman" w:hAnsi="Times New Roman"/>
          <w:sz w:val="28"/>
          <w:szCs w:val="28"/>
        </w:rPr>
        <w:t>5</w:t>
      </w:r>
      <w:r w:rsidR="00907C48">
        <w:rPr>
          <w:rFonts w:ascii="Times New Roman" w:hAnsi="Times New Roman"/>
          <w:sz w:val="28"/>
          <w:szCs w:val="28"/>
        </w:rPr>
        <w:t>.</w:t>
      </w:r>
      <w:r w:rsidR="005F5593">
        <w:rPr>
          <w:rFonts w:ascii="Times New Roman" w:hAnsi="Times New Roman"/>
          <w:sz w:val="28"/>
          <w:szCs w:val="28"/>
        </w:rPr>
        <w:t>08</w:t>
      </w:r>
      <w:r w:rsidR="00907C48">
        <w:rPr>
          <w:rFonts w:ascii="Times New Roman" w:hAnsi="Times New Roman"/>
          <w:sz w:val="28"/>
          <w:szCs w:val="28"/>
        </w:rPr>
        <w:t>.202</w:t>
      </w:r>
      <w:r w:rsidR="003D3824">
        <w:rPr>
          <w:rFonts w:ascii="Times New Roman" w:hAnsi="Times New Roman"/>
          <w:sz w:val="28"/>
          <w:szCs w:val="28"/>
        </w:rPr>
        <w:t>3</w:t>
      </w:r>
      <w:r w:rsidR="00907C48">
        <w:rPr>
          <w:rFonts w:ascii="Times New Roman" w:hAnsi="Times New Roman"/>
          <w:sz w:val="28"/>
          <w:szCs w:val="28"/>
        </w:rPr>
        <w:t xml:space="preserve">г.  </w:t>
      </w:r>
    </w:p>
    <w:p w14:paraId="3D03960B" w14:textId="77777777" w:rsidR="00907C48" w:rsidRDefault="00907C48" w:rsidP="00907C4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0C9AC63D" w14:textId="4A6EB745" w:rsidR="00907C48" w:rsidRDefault="00907C48" w:rsidP="005225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068">
        <w:rPr>
          <w:rFonts w:ascii="Times New Roman" w:hAnsi="Times New Roman"/>
          <w:b/>
          <w:bCs/>
          <w:sz w:val="28"/>
          <w:szCs w:val="28"/>
        </w:rPr>
        <w:t xml:space="preserve">Список </w:t>
      </w:r>
      <w:r>
        <w:rPr>
          <w:rFonts w:ascii="Times New Roman" w:hAnsi="Times New Roman"/>
          <w:b/>
          <w:bCs/>
          <w:sz w:val="28"/>
          <w:szCs w:val="28"/>
        </w:rPr>
        <w:t>членов участковых избирательных комиссий избирательных участков</w:t>
      </w:r>
      <w:r w:rsidR="0028407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108</w:t>
      </w:r>
      <w:r w:rsidR="00284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1090, </w:t>
      </w:r>
      <w:r w:rsidR="002840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2326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 правом решающего голоса, назначенных в составы участковых комиссий</w:t>
      </w:r>
    </w:p>
    <w:p w14:paraId="28B3BA40" w14:textId="77777777" w:rsidR="00907C48" w:rsidRDefault="00907C48" w:rsidP="00907C48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53"/>
        <w:gridCol w:w="3668"/>
        <w:gridCol w:w="4624"/>
      </w:tblGrid>
      <w:tr w:rsidR="00907C48" w14:paraId="3352ADB0" w14:textId="77777777" w:rsidTr="00522550">
        <w:tc>
          <w:tcPr>
            <w:tcW w:w="1053" w:type="dxa"/>
          </w:tcPr>
          <w:p w14:paraId="11FCE38C" w14:textId="77777777" w:rsidR="00907C48" w:rsidRPr="0060485F" w:rsidRDefault="00907C48" w:rsidP="001C1E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0485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2DB2317A" w14:textId="77777777" w:rsidR="00907C48" w:rsidRDefault="00907C48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5F">
              <w:rPr>
                <w:rFonts w:ascii="Times New Roman" w:hAnsi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668" w:type="dxa"/>
          </w:tcPr>
          <w:p w14:paraId="2820D0F7" w14:textId="77777777" w:rsidR="00907C48" w:rsidRPr="0060485F" w:rsidRDefault="00907C48" w:rsidP="001C1E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0485F">
              <w:rPr>
                <w:rFonts w:ascii="Times New Roman" w:hAnsi="Times New Roman"/>
                <w:b/>
                <w:bCs/>
                <w:sz w:val="28"/>
                <w:szCs w:val="28"/>
              </w:rPr>
              <w:t>Фамилия, имя, отчество</w:t>
            </w:r>
          </w:p>
        </w:tc>
        <w:tc>
          <w:tcPr>
            <w:tcW w:w="4624" w:type="dxa"/>
          </w:tcPr>
          <w:p w14:paraId="0DFD5DB0" w14:textId="77777777" w:rsidR="00907C48" w:rsidRDefault="00907C48" w:rsidP="001C1E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Субъект предложения кандидатуры </w:t>
            </w:r>
          </w:p>
          <w:p w14:paraId="4BFFE721" w14:textId="77777777" w:rsidR="00907C48" w:rsidRPr="0060485F" w:rsidRDefault="00907C48" w:rsidP="001C1E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 состав избирательной комиссии</w:t>
            </w:r>
          </w:p>
        </w:tc>
      </w:tr>
      <w:tr w:rsidR="00907C48" w14:paraId="4A443AC2" w14:textId="77777777" w:rsidTr="00522550">
        <w:tc>
          <w:tcPr>
            <w:tcW w:w="9345" w:type="dxa"/>
            <w:gridSpan w:val="3"/>
          </w:tcPr>
          <w:p w14:paraId="05DE0478" w14:textId="77777777" w:rsidR="00907C48" w:rsidRPr="0028407D" w:rsidRDefault="00907C48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15E26AB" w14:textId="7D7653EA" w:rsidR="00907C48" w:rsidRPr="0028407D" w:rsidRDefault="00907C48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407D">
              <w:rPr>
                <w:rFonts w:ascii="Times New Roman" w:hAnsi="Times New Roman"/>
                <w:sz w:val="28"/>
                <w:szCs w:val="28"/>
              </w:rPr>
              <w:t>Участковая избирательная комиссия избирательного участка № 108</w:t>
            </w:r>
            <w:r w:rsidR="001C2F2F" w:rsidRPr="0028407D">
              <w:rPr>
                <w:rFonts w:ascii="Times New Roman" w:hAnsi="Times New Roman"/>
                <w:sz w:val="28"/>
                <w:szCs w:val="28"/>
              </w:rPr>
              <w:t>9</w:t>
            </w:r>
          </w:p>
          <w:p w14:paraId="03FE3502" w14:textId="77777777" w:rsidR="00907C48" w:rsidRPr="0028407D" w:rsidRDefault="00907C48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C48" w14:paraId="1EC11C6B" w14:textId="77777777" w:rsidTr="00522550">
        <w:tc>
          <w:tcPr>
            <w:tcW w:w="1053" w:type="dxa"/>
          </w:tcPr>
          <w:p w14:paraId="368F04AF" w14:textId="77777777" w:rsidR="00907C48" w:rsidRPr="0060485F" w:rsidRDefault="00907C48" w:rsidP="00907C48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901B" w14:textId="180EBD11" w:rsidR="00907C48" w:rsidRPr="0060485F" w:rsidRDefault="001C2F2F" w:rsidP="001C1EA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Пустовит Оксана Георгиевна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C302E" w14:textId="13A38301" w:rsidR="00907C48" w:rsidRPr="0028407D" w:rsidRDefault="001C2F2F" w:rsidP="001C2F2F">
            <w:pPr>
              <w:rPr>
                <w:rFonts w:ascii="Times New Roman" w:hAnsi="Times New Roman"/>
                <w:sz w:val="28"/>
                <w:szCs w:val="28"/>
              </w:rPr>
            </w:pPr>
            <w:r w:rsidRPr="0028407D">
              <w:rPr>
                <w:rFonts w:ascii="Times New Roman" w:hAnsi="Times New Roman"/>
                <w:sz w:val="28"/>
                <w:szCs w:val="28"/>
              </w:rPr>
              <w:t>Межрегиональная общественная организация "Центр содействия реализации социальных инициатив "Живой Питер"</w:t>
            </w:r>
          </w:p>
        </w:tc>
      </w:tr>
      <w:tr w:rsidR="00907C48" w14:paraId="01DD5364" w14:textId="77777777" w:rsidTr="00522550">
        <w:tc>
          <w:tcPr>
            <w:tcW w:w="9345" w:type="dxa"/>
            <w:gridSpan w:val="3"/>
            <w:tcBorders>
              <w:right w:val="single" w:sz="4" w:space="0" w:color="auto"/>
            </w:tcBorders>
          </w:tcPr>
          <w:p w14:paraId="716C0830" w14:textId="77777777" w:rsidR="00907C48" w:rsidRPr="0028407D" w:rsidRDefault="00907C48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883190A" w14:textId="2BB5E300" w:rsidR="00907C48" w:rsidRPr="0028407D" w:rsidRDefault="00907C48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407D">
              <w:rPr>
                <w:rFonts w:ascii="Times New Roman" w:hAnsi="Times New Roman"/>
                <w:sz w:val="28"/>
                <w:szCs w:val="28"/>
              </w:rPr>
              <w:t>Участковая избирательная комиссия избирательного участка № 10</w:t>
            </w:r>
            <w:r w:rsidR="001C2F2F" w:rsidRPr="0028407D">
              <w:rPr>
                <w:rFonts w:ascii="Times New Roman" w:hAnsi="Times New Roman"/>
                <w:sz w:val="28"/>
                <w:szCs w:val="28"/>
              </w:rPr>
              <w:t>90</w:t>
            </w:r>
          </w:p>
          <w:p w14:paraId="38647B5C" w14:textId="77777777" w:rsidR="00907C48" w:rsidRPr="0028407D" w:rsidRDefault="00907C48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AF6" w14:paraId="4ADC833B" w14:textId="77777777" w:rsidTr="00953C87">
        <w:tc>
          <w:tcPr>
            <w:tcW w:w="1053" w:type="dxa"/>
          </w:tcPr>
          <w:p w14:paraId="22D4C413" w14:textId="77777777" w:rsidR="00273AF6" w:rsidRPr="0060485F" w:rsidRDefault="00273AF6" w:rsidP="00273AF6">
            <w:pPr>
              <w:pStyle w:val="aa"/>
              <w:numPr>
                <w:ilvl w:val="0"/>
                <w:numId w:val="10"/>
              </w:numPr>
              <w:ind w:left="3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8" w:type="dxa"/>
          </w:tcPr>
          <w:p w14:paraId="5772CED7" w14:textId="07260B9C" w:rsidR="00273AF6" w:rsidRPr="00273AF6" w:rsidRDefault="00273AF6" w:rsidP="00AA710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273AF6">
              <w:rPr>
                <w:rFonts w:ascii="Times New Roman" w:hAnsi="Times New Roman"/>
                <w:color w:val="000000"/>
                <w:sz w:val="28"/>
                <w:szCs w:val="28"/>
              </w:rPr>
              <w:t>Бортник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73AF6">
              <w:rPr>
                <w:rFonts w:ascii="Times New Roman" w:hAnsi="Times New Roman"/>
                <w:color w:val="000000"/>
                <w:sz w:val="28"/>
                <w:szCs w:val="28"/>
              </w:rPr>
              <w:t>Татьяна Викторовна</w:t>
            </w:r>
          </w:p>
        </w:tc>
        <w:tc>
          <w:tcPr>
            <w:tcW w:w="4624" w:type="dxa"/>
          </w:tcPr>
          <w:p w14:paraId="6A75F8F3" w14:textId="1349E52C" w:rsidR="00273AF6" w:rsidRPr="0028407D" w:rsidRDefault="00273AF6" w:rsidP="00273AF6">
            <w:pPr>
              <w:rPr>
                <w:rFonts w:ascii="Times New Roman" w:hAnsi="Times New Roman"/>
                <w:sz w:val="28"/>
                <w:szCs w:val="28"/>
              </w:rPr>
            </w:pPr>
            <w:r w:rsidRPr="0028407D">
              <w:rPr>
                <w:rFonts w:ascii="Times New Roman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AA7108" w14:paraId="623A62F0" w14:textId="77777777" w:rsidTr="005140D9">
        <w:tc>
          <w:tcPr>
            <w:tcW w:w="1053" w:type="dxa"/>
          </w:tcPr>
          <w:p w14:paraId="5A09F798" w14:textId="77777777" w:rsidR="00AA7108" w:rsidRPr="0060485F" w:rsidRDefault="00AA7108" w:rsidP="00AA7108">
            <w:pPr>
              <w:pStyle w:val="aa"/>
              <w:numPr>
                <w:ilvl w:val="0"/>
                <w:numId w:val="10"/>
              </w:numPr>
              <w:ind w:left="3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8" w:type="dxa"/>
          </w:tcPr>
          <w:p w14:paraId="4B6C6CFE" w14:textId="0096E63B" w:rsidR="00AA7108" w:rsidRPr="00AA7108" w:rsidRDefault="00AA7108" w:rsidP="00AA710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A7108">
              <w:rPr>
                <w:rFonts w:ascii="Times New Roman" w:hAnsi="Times New Roman"/>
                <w:color w:val="000000"/>
                <w:sz w:val="28"/>
                <w:szCs w:val="28"/>
              </w:rPr>
              <w:t>Пушкина Светлана Сергеевна</w:t>
            </w:r>
          </w:p>
        </w:tc>
        <w:tc>
          <w:tcPr>
            <w:tcW w:w="4624" w:type="dxa"/>
          </w:tcPr>
          <w:p w14:paraId="199E1FE5" w14:textId="380B0727" w:rsidR="00AA7108" w:rsidRPr="0028407D" w:rsidRDefault="00AA7108" w:rsidP="00AA7108">
            <w:pPr>
              <w:rPr>
                <w:rFonts w:ascii="Times New Roman" w:hAnsi="Times New Roman"/>
                <w:sz w:val="28"/>
                <w:szCs w:val="28"/>
              </w:rPr>
            </w:pPr>
            <w:r w:rsidRPr="0028407D">
              <w:rPr>
                <w:rFonts w:ascii="Times New Roman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07C48" w14:paraId="4E02BBF4" w14:textId="77777777" w:rsidTr="00522550">
        <w:trPr>
          <w:trHeight w:val="638"/>
        </w:trPr>
        <w:tc>
          <w:tcPr>
            <w:tcW w:w="9345" w:type="dxa"/>
            <w:gridSpan w:val="3"/>
          </w:tcPr>
          <w:p w14:paraId="08A33911" w14:textId="77777777" w:rsidR="00907C48" w:rsidRPr="0028407D" w:rsidRDefault="00907C48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8D0F15A" w14:textId="041DB0B4" w:rsidR="00907C48" w:rsidRPr="0028407D" w:rsidRDefault="00907C48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407D">
              <w:rPr>
                <w:rFonts w:ascii="Times New Roman" w:hAnsi="Times New Roman"/>
                <w:sz w:val="28"/>
                <w:szCs w:val="28"/>
              </w:rPr>
              <w:t xml:space="preserve">Участковая избирательная комиссия избирательного участка № </w:t>
            </w:r>
            <w:r w:rsidR="001C2F2F" w:rsidRPr="0028407D">
              <w:rPr>
                <w:rFonts w:ascii="Times New Roman" w:hAnsi="Times New Roman"/>
                <w:sz w:val="28"/>
                <w:szCs w:val="28"/>
              </w:rPr>
              <w:t>2326</w:t>
            </w:r>
          </w:p>
          <w:p w14:paraId="02C80209" w14:textId="77777777" w:rsidR="00907C48" w:rsidRPr="0028407D" w:rsidRDefault="00907C48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C48" w14:paraId="6FB2C3B3" w14:textId="77777777" w:rsidTr="00522550">
        <w:tc>
          <w:tcPr>
            <w:tcW w:w="1053" w:type="dxa"/>
          </w:tcPr>
          <w:p w14:paraId="59F171AF" w14:textId="77777777" w:rsidR="00907C48" w:rsidRPr="00FA227D" w:rsidRDefault="00907C48" w:rsidP="00907C48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67CD9" w14:textId="77777777" w:rsidR="00907C48" w:rsidRDefault="00AA7108" w:rsidP="0052255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Борисенко Ирина</w:t>
            </w:r>
          </w:p>
          <w:p w14:paraId="1EA32297" w14:textId="59C0EE49" w:rsidR="00AA7108" w:rsidRPr="00FA227D" w:rsidRDefault="00AA7108" w:rsidP="0052255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Николаевна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2B06D" w14:textId="65890E88" w:rsidR="00907C48" w:rsidRPr="0028407D" w:rsidRDefault="00907C48" w:rsidP="001C1EA2">
            <w:pPr>
              <w:rPr>
                <w:rFonts w:ascii="Times New Roman" w:hAnsi="Times New Roman"/>
                <w:sz w:val="28"/>
                <w:szCs w:val="28"/>
              </w:rPr>
            </w:pPr>
            <w:r w:rsidRPr="0028407D">
              <w:rPr>
                <w:rFonts w:ascii="Times New Roman" w:hAnsi="Times New Roman"/>
                <w:sz w:val="28"/>
                <w:szCs w:val="28"/>
              </w:rPr>
              <w:t xml:space="preserve">собрание избирателей по месту </w:t>
            </w:r>
            <w:r w:rsidR="00AA7108" w:rsidRPr="0028407D">
              <w:rPr>
                <w:rFonts w:ascii="Times New Roman" w:hAnsi="Times New Roman"/>
                <w:sz w:val="28"/>
                <w:szCs w:val="28"/>
              </w:rPr>
              <w:t>жительства</w:t>
            </w:r>
            <w:r w:rsidRPr="002840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1E740EF" w14:textId="77777777" w:rsidR="00907C48" w:rsidRPr="0028407D" w:rsidRDefault="00907C48" w:rsidP="001C1E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9370B66" w14:textId="77777777" w:rsidR="00907C48" w:rsidRPr="00533068" w:rsidRDefault="00907C48" w:rsidP="00907C4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A4A0BBF" w14:textId="77777777" w:rsidR="00B1324A" w:rsidRDefault="00B1324A"/>
    <w:p w14:paraId="45B17B4C" w14:textId="77777777" w:rsidR="00B1324A" w:rsidRDefault="00B1324A"/>
    <w:p w14:paraId="44D3F571" w14:textId="77777777" w:rsidR="00B1324A" w:rsidRPr="008A0C9B" w:rsidRDefault="00B1324A">
      <w:pPr>
        <w:rPr>
          <w:rFonts w:ascii="Times New Roman" w:hAnsi="Times New Roman"/>
          <w:b/>
          <w:sz w:val="28"/>
          <w:szCs w:val="28"/>
        </w:rPr>
      </w:pPr>
    </w:p>
    <w:sectPr w:rsidR="00B1324A" w:rsidRPr="008A0C9B" w:rsidSect="00F37FFE">
      <w:headerReference w:type="default" r:id="rId9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C5A0C" w14:textId="77777777" w:rsidR="004C0706" w:rsidRDefault="004C0706" w:rsidP="007B1D2F">
      <w:pPr>
        <w:spacing w:after="0" w:line="240" w:lineRule="auto"/>
      </w:pPr>
      <w:r>
        <w:separator/>
      </w:r>
    </w:p>
  </w:endnote>
  <w:endnote w:type="continuationSeparator" w:id="0">
    <w:p w14:paraId="76407BC2" w14:textId="77777777" w:rsidR="004C0706" w:rsidRDefault="004C0706" w:rsidP="007B1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E1F37" w14:textId="77777777" w:rsidR="004C0706" w:rsidRDefault="004C0706" w:rsidP="007B1D2F">
      <w:pPr>
        <w:spacing w:after="0" w:line="240" w:lineRule="auto"/>
      </w:pPr>
      <w:r>
        <w:separator/>
      </w:r>
    </w:p>
  </w:footnote>
  <w:footnote w:type="continuationSeparator" w:id="0">
    <w:p w14:paraId="5950C3EC" w14:textId="77777777" w:rsidR="004C0706" w:rsidRDefault="004C0706" w:rsidP="007B1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1553230"/>
      <w:docPartObj>
        <w:docPartGallery w:val="Page Numbers (Top of Page)"/>
        <w:docPartUnique/>
      </w:docPartObj>
    </w:sdtPr>
    <w:sdtEndPr/>
    <w:sdtContent>
      <w:p w14:paraId="3A5A27BE" w14:textId="77777777" w:rsidR="007B1D2F" w:rsidRDefault="007B1D2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FB3770C" w14:textId="77777777" w:rsidR="007B1D2F" w:rsidRDefault="007B1D2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E80BD1"/>
    <w:multiLevelType w:val="hybridMultilevel"/>
    <w:tmpl w:val="41AE0836"/>
    <w:lvl w:ilvl="0" w:tplc="C89235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487BE0"/>
    <w:multiLevelType w:val="hybridMultilevel"/>
    <w:tmpl w:val="ECDA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85556"/>
    <w:multiLevelType w:val="hybridMultilevel"/>
    <w:tmpl w:val="2F02E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5" w15:restartNumberingAfterBreak="0">
    <w:nsid w:val="31E30C1D"/>
    <w:multiLevelType w:val="hybridMultilevel"/>
    <w:tmpl w:val="E096924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70D2894"/>
    <w:multiLevelType w:val="hybridMultilevel"/>
    <w:tmpl w:val="C83C2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0794A"/>
    <w:multiLevelType w:val="hybridMultilevel"/>
    <w:tmpl w:val="A632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5A0DFE"/>
    <w:multiLevelType w:val="hybridMultilevel"/>
    <w:tmpl w:val="3C6448DE"/>
    <w:lvl w:ilvl="0" w:tplc="3DA41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56517608">
    <w:abstractNumId w:val="4"/>
  </w:num>
  <w:num w:numId="2" w16cid:durableId="6389189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2538618">
    <w:abstractNumId w:val="0"/>
  </w:num>
  <w:num w:numId="4" w16cid:durableId="1709572160">
    <w:abstractNumId w:val="6"/>
  </w:num>
  <w:num w:numId="5" w16cid:durableId="1759978603">
    <w:abstractNumId w:val="5"/>
  </w:num>
  <w:num w:numId="6" w16cid:durableId="1680540356">
    <w:abstractNumId w:val="8"/>
  </w:num>
  <w:num w:numId="7" w16cid:durableId="620379098">
    <w:abstractNumId w:val="3"/>
  </w:num>
  <w:num w:numId="8" w16cid:durableId="962267365">
    <w:abstractNumId w:val="1"/>
  </w:num>
  <w:num w:numId="9" w16cid:durableId="978923579">
    <w:abstractNumId w:val="7"/>
  </w:num>
  <w:num w:numId="10" w16cid:durableId="2068647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413"/>
    <w:rsid w:val="00094468"/>
    <w:rsid w:val="0017721E"/>
    <w:rsid w:val="00197E1C"/>
    <w:rsid w:val="001C2F2F"/>
    <w:rsid w:val="00211655"/>
    <w:rsid w:val="002177F7"/>
    <w:rsid w:val="00231598"/>
    <w:rsid w:val="00236B9F"/>
    <w:rsid w:val="00273AF6"/>
    <w:rsid w:val="0028407D"/>
    <w:rsid w:val="002B4EB1"/>
    <w:rsid w:val="002B5614"/>
    <w:rsid w:val="003030F5"/>
    <w:rsid w:val="00340C3C"/>
    <w:rsid w:val="00352FAD"/>
    <w:rsid w:val="00390302"/>
    <w:rsid w:val="003B17E0"/>
    <w:rsid w:val="003D3824"/>
    <w:rsid w:val="003E665B"/>
    <w:rsid w:val="00407F25"/>
    <w:rsid w:val="004B7F82"/>
    <w:rsid w:val="004C0706"/>
    <w:rsid w:val="00522550"/>
    <w:rsid w:val="00537367"/>
    <w:rsid w:val="00582A87"/>
    <w:rsid w:val="005C1987"/>
    <w:rsid w:val="005F5593"/>
    <w:rsid w:val="00620AE0"/>
    <w:rsid w:val="00673CD0"/>
    <w:rsid w:val="006B2C8D"/>
    <w:rsid w:val="006D09DD"/>
    <w:rsid w:val="006F1BE8"/>
    <w:rsid w:val="006F240E"/>
    <w:rsid w:val="006F2413"/>
    <w:rsid w:val="0076105F"/>
    <w:rsid w:val="007A1C45"/>
    <w:rsid w:val="007B1D2F"/>
    <w:rsid w:val="00856F8F"/>
    <w:rsid w:val="0087268C"/>
    <w:rsid w:val="008A0C9B"/>
    <w:rsid w:val="008C52BC"/>
    <w:rsid w:val="008E7297"/>
    <w:rsid w:val="00907C48"/>
    <w:rsid w:val="00927A6B"/>
    <w:rsid w:val="009924F2"/>
    <w:rsid w:val="009C5EB6"/>
    <w:rsid w:val="009F106F"/>
    <w:rsid w:val="00A521C0"/>
    <w:rsid w:val="00AA7108"/>
    <w:rsid w:val="00AB0FC1"/>
    <w:rsid w:val="00AE2208"/>
    <w:rsid w:val="00B1324A"/>
    <w:rsid w:val="00B32297"/>
    <w:rsid w:val="00B47FDA"/>
    <w:rsid w:val="00B83B9A"/>
    <w:rsid w:val="00BC6EA2"/>
    <w:rsid w:val="00C3778B"/>
    <w:rsid w:val="00C874DF"/>
    <w:rsid w:val="00D028E6"/>
    <w:rsid w:val="00E13B4E"/>
    <w:rsid w:val="00E833F1"/>
    <w:rsid w:val="00EC48A1"/>
    <w:rsid w:val="00ED3C8B"/>
    <w:rsid w:val="00ED4FB3"/>
    <w:rsid w:val="00F37FFE"/>
    <w:rsid w:val="00F65F96"/>
    <w:rsid w:val="00F82CC7"/>
    <w:rsid w:val="00F95040"/>
    <w:rsid w:val="00FA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756C8B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7B1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7B1D2F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7B1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7B1D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KRGV007A</dc:creator>
  <cp:lastModifiedBy>Борис Председатель</cp:lastModifiedBy>
  <cp:revision>2</cp:revision>
  <cp:lastPrinted>2023-08-24T13:38:00Z</cp:lastPrinted>
  <dcterms:created xsi:type="dcterms:W3CDTF">2023-08-25T12:55:00Z</dcterms:created>
  <dcterms:modified xsi:type="dcterms:W3CDTF">2023-08-25T12:55:00Z</dcterms:modified>
</cp:coreProperties>
</file>